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职中</w:t>
      </w:r>
      <w:r>
        <w:rPr>
          <w:rFonts w:hint="eastAsia"/>
          <w:b/>
          <w:bCs/>
          <w:sz w:val="32"/>
          <w:szCs w:val="32"/>
          <w:lang w:eastAsia="zh-CN"/>
        </w:rPr>
        <w:t>机电</w:t>
      </w:r>
      <w:r>
        <w:rPr>
          <w:rFonts w:hint="eastAsia"/>
          <w:b/>
          <w:bCs/>
          <w:sz w:val="32"/>
          <w:szCs w:val="32"/>
        </w:rPr>
        <w:t>说课题目</w:t>
      </w:r>
    </w:p>
    <w:p>
      <w:pPr>
        <w:rPr>
          <w:bCs/>
          <w:sz w:val="32"/>
          <w:szCs w:val="32"/>
        </w:rPr>
      </w:pPr>
    </w:p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1、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 xml:space="preserve">第一章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1-2 金属材料的性能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3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6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 xml:space="preserve">第一章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1-4 摩擦和磨损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7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10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3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二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2-1 力的基本性质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11</w:t>
            </w:r>
            <w:r>
              <w:rPr>
                <w:rFonts w:hint="eastAsia" w:cs="楷体" w:asciiTheme="minorEastAsia" w:hAnsiTheme="minorEastAsia"/>
                <w:sz w:val="24"/>
              </w:rPr>
              <w:t>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156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三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3-1 拉伸和压缩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25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31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5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三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3-2 剪切和挤压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31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33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6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四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4-1钢铁材料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45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55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7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四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4-2钢的热处理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55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58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8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五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5-2 轴承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72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82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9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五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5-5联轴器、离合器、制动器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95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102</w:t>
            </w:r>
          </w:p>
        </w:tc>
      </w:tr>
    </w:tbl>
    <w:p>
      <w:pPr>
        <w:spacing w:line="52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10</w:t>
      </w:r>
      <w:r>
        <w:rPr>
          <w:rFonts w:hint="eastAsia" w:cs="宋体" w:asciiTheme="minorEastAsia" w:hAnsiTheme="minorEastAsia"/>
          <w:bCs/>
          <w:sz w:val="24"/>
        </w:rPr>
        <w:t>、</w:t>
      </w:r>
      <w:r>
        <w:rPr>
          <w:rFonts w:hint="eastAsia" w:cs="宋体" w:asciiTheme="minorEastAsia" w:hAnsiTheme="minorEastAsia"/>
          <w:bCs/>
          <w:sz w:val="24"/>
          <w:lang w:eastAsia="zh-CN"/>
        </w:rPr>
        <w:t>高等教育出版社</w:t>
      </w:r>
      <w:r>
        <w:rPr>
          <w:rFonts w:hint="eastAsia" w:cs="宋体" w:asciiTheme="minorEastAsia" w:hAnsiTheme="minorEastAsia"/>
          <w:bCs/>
          <w:sz w:val="24"/>
        </w:rPr>
        <w:t>《</w:t>
      </w:r>
      <w:r>
        <w:rPr>
          <w:rFonts w:hint="eastAsia" w:cs="宋体" w:asciiTheme="minorEastAsia" w:hAnsiTheme="minorEastAsia"/>
          <w:bCs/>
          <w:sz w:val="24"/>
          <w:lang w:eastAsia="zh-CN"/>
        </w:rPr>
        <w:t>机械基础</w:t>
      </w:r>
      <w:r>
        <w:rPr>
          <w:rFonts w:hint="eastAsia" w:cs="宋体" w:asciiTheme="minorEastAsia" w:hAnsiTheme="minorEastAsia"/>
          <w:bCs/>
          <w:sz w:val="24"/>
        </w:rPr>
        <w:t>》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（第二版）</w:t>
      </w:r>
      <w:r>
        <w:rPr>
          <w:rFonts w:hint="eastAsia" w:cs="宋体" w:asciiTheme="minorEastAsia" w:hAnsiTheme="minorEastAsia"/>
          <w:bCs/>
          <w:sz w:val="24"/>
        </w:rPr>
        <w:t>第</w:t>
      </w:r>
      <w:r>
        <w:rPr>
          <w:rFonts w:hint="eastAsia" w:cs="宋体" w:asciiTheme="minorEastAsia" w:hAnsiTheme="minorEastAsia"/>
          <w:bCs/>
          <w:sz w:val="24"/>
          <w:lang w:eastAsia="zh-CN"/>
        </w:rPr>
        <w:t>七</w:t>
      </w:r>
      <w:r>
        <w:rPr>
          <w:rFonts w:hint="eastAsia" w:cs="宋体" w:asciiTheme="minorEastAsia" w:hAnsiTheme="minorEastAsia"/>
          <w:bCs/>
          <w:sz w:val="24"/>
        </w:rPr>
        <w:t xml:space="preserve">章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楷体" w:asciiTheme="minorEastAsia" w:hAnsiTheme="minorEastAsia"/>
                <w:b/>
                <w:sz w:val="22"/>
                <w:szCs w:val="22"/>
                <w:lang w:val="en-US" w:eastAsia="zh-CN"/>
              </w:rPr>
              <w:t>7-3 齿轮传动</w:t>
            </w:r>
            <w:bookmarkStart w:id="0" w:name="_GoBack"/>
            <w:bookmarkEnd w:id="0"/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cs="楷体" w:asciiTheme="minorEastAsia" w:hAnsiTheme="minorEastAsia"/>
                <w:sz w:val="24"/>
              </w:rPr>
              <w:t>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134</w:t>
            </w:r>
            <w:r>
              <w:rPr>
                <w:rFonts w:hint="eastAsia" w:cs="楷体" w:asciiTheme="minorEastAsia" w:hAnsiTheme="minorEastAsia"/>
                <w:sz w:val="24"/>
              </w:rPr>
              <w:t>......P</w:t>
            </w:r>
            <w:r>
              <w:rPr>
                <w:rFonts w:hint="eastAsia" w:cs="楷体" w:asciiTheme="minorEastAsia" w:hAnsiTheme="minorEastAsia"/>
                <w:sz w:val="24"/>
                <w:lang w:val="en-US" w:eastAsia="zh-CN"/>
              </w:rPr>
              <w:t>141</w:t>
            </w: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36424D"/>
    <w:rsid w:val="00022657"/>
    <w:rsid w:val="00305091"/>
    <w:rsid w:val="0036424D"/>
    <w:rsid w:val="00676057"/>
    <w:rsid w:val="101B6FC8"/>
    <w:rsid w:val="176273F5"/>
    <w:rsid w:val="732B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340</Words>
  <Characters>458</Characters>
  <Lines>3</Lines>
  <Paragraphs>1</Paragraphs>
  <TotalTime>3</TotalTime>
  <ScaleCrop>false</ScaleCrop>
  <LinksUpToDate>false</LinksUpToDate>
  <CharactersWithSpaces>479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2021-09-06T11:12:00Z</dcterms:created>
  <dc:creator>Administrator</dc:creator>
  <cp:lastModifiedBy>陈洪震</cp:lastModifiedBy>
  <dcterms:modified xsi:type="dcterms:W3CDTF">2022-08-23T19:48:57Z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F018200F4A6E4254B716FA6052F4BB66</vt:lpwstr>
  </property>
</Properties>
</file>