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08EC" w14:textId="77777777" w:rsidR="00615A34" w:rsidRDefault="00615A34" w:rsidP="00615A34">
      <w:pPr>
        <w:ind w:firstLine="643"/>
        <w:jc w:val="center"/>
        <w:rPr>
          <w:b/>
          <w:bCs/>
          <w:sz w:val="32"/>
          <w:szCs w:val="32"/>
        </w:rPr>
      </w:pPr>
      <w:r w:rsidRPr="00120A3C">
        <w:rPr>
          <w:rFonts w:hint="eastAsia"/>
          <w:b/>
          <w:bCs/>
          <w:sz w:val="32"/>
          <w:szCs w:val="32"/>
        </w:rPr>
        <w:t>高中地理说课题目</w:t>
      </w:r>
    </w:p>
    <w:p w14:paraId="51E61169" w14:textId="77777777" w:rsidR="00615A34" w:rsidRPr="00120A3C" w:rsidRDefault="00615A34" w:rsidP="00615A34">
      <w:pPr>
        <w:ind w:firstLine="640"/>
        <w:rPr>
          <w:bCs/>
          <w:sz w:val="32"/>
          <w:szCs w:val="32"/>
        </w:rPr>
      </w:pPr>
    </w:p>
    <w:p w14:paraId="0236D485" w14:textId="56AF2AD1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bCs/>
          <w:sz w:val="24"/>
        </w:rPr>
      </w:pPr>
      <w:r w:rsidRPr="00120A3C">
        <w:rPr>
          <w:rFonts w:asciiTheme="minorEastAsia" w:hAnsiTheme="minorEastAsia" w:cs="宋体" w:hint="eastAsia"/>
          <w:bCs/>
          <w:sz w:val="24"/>
        </w:rPr>
        <w:t>1、湖南教育出版社《地理》必修第一册  第一章  第</w:t>
      </w:r>
      <w:r>
        <w:rPr>
          <w:rFonts w:asciiTheme="minorEastAsia" w:hAnsiTheme="minorEastAsia" w:cs="宋体" w:hint="eastAsia"/>
          <w:bCs/>
          <w:sz w:val="24"/>
        </w:rPr>
        <w:t>二</w:t>
      </w:r>
      <w:r w:rsidRPr="00120A3C">
        <w:rPr>
          <w:rFonts w:asciiTheme="minorEastAsia" w:hAnsiTheme="minorEastAsia" w:cs="宋体" w:hint="eastAsia"/>
          <w:bCs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330950F7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B0F6" w14:textId="5F4585D8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sz w:val="22"/>
                <w:szCs w:val="22"/>
              </w:rPr>
              <w:t>太阳对地球的影响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7B27" w14:textId="1A02540F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sz w:val="24"/>
              </w:rPr>
              <w:t>P</w:t>
            </w:r>
            <w:r>
              <w:rPr>
                <w:rFonts w:asciiTheme="minorEastAsia" w:hAnsiTheme="minorEastAsia" w:cs="楷体"/>
                <w:sz w:val="24"/>
              </w:rPr>
              <w:t>17</w:t>
            </w:r>
            <w:r w:rsidRPr="00120A3C">
              <w:rPr>
                <w:rFonts w:asciiTheme="minorEastAsia" w:hAnsiTheme="minorEastAsia" w:cs="楷体" w:hint="eastAsia"/>
                <w:sz w:val="24"/>
              </w:rPr>
              <w:t>......P</w:t>
            </w:r>
            <w:r>
              <w:rPr>
                <w:rFonts w:asciiTheme="minorEastAsia" w:hAnsiTheme="minorEastAsia" w:cs="楷体"/>
                <w:sz w:val="24"/>
              </w:rPr>
              <w:t>22</w:t>
            </w:r>
          </w:p>
        </w:tc>
      </w:tr>
    </w:tbl>
    <w:p w14:paraId="0773DB1A" w14:textId="77777777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>2、湖南教育出版社《地理》必修第一册  第二章  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4765B579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3B98" w14:textId="77777777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7A0E43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流水地貌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E876" w14:textId="79F75605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P38......P4</w:t>
            </w:r>
            <w:r>
              <w:rPr>
                <w:rFonts w:asciiTheme="minorEastAsia" w:hAnsiTheme="minorEastAsia" w:cs="楷体"/>
                <w:bCs/>
                <w:sz w:val="24"/>
              </w:rPr>
              <w:t>8</w:t>
            </w:r>
          </w:p>
        </w:tc>
      </w:tr>
    </w:tbl>
    <w:p w14:paraId="23EFB771" w14:textId="31E4DC43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>3、湖南教育出版社《地理》必修第一册  第三章  第</w:t>
      </w:r>
      <w:r>
        <w:rPr>
          <w:rFonts w:asciiTheme="minorEastAsia" w:hAnsiTheme="minorEastAsia" w:cs="宋体" w:hint="eastAsia"/>
          <w:sz w:val="24"/>
        </w:rPr>
        <w:t>二</w:t>
      </w:r>
      <w:r w:rsidRPr="00120A3C"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1E8BB025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28FE" w14:textId="032E4DCF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7A0E43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大气</w:t>
            </w: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受热过程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61EE" w14:textId="02DAC4F2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73</w:t>
            </w: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......P7</w:t>
            </w:r>
            <w:r>
              <w:rPr>
                <w:rFonts w:asciiTheme="minorEastAsia" w:hAnsiTheme="minorEastAsia" w:cs="楷体"/>
                <w:bCs/>
                <w:sz w:val="24"/>
              </w:rPr>
              <w:t>8</w:t>
            </w:r>
          </w:p>
        </w:tc>
      </w:tr>
    </w:tbl>
    <w:p w14:paraId="6FF13642" w14:textId="4A727913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>4、湖南教育出版社《地理》必修第一册  第</w:t>
      </w:r>
      <w:r>
        <w:rPr>
          <w:rFonts w:asciiTheme="minorEastAsia" w:hAnsiTheme="minorEastAsia" w:cs="宋体" w:hint="eastAsia"/>
          <w:sz w:val="24"/>
        </w:rPr>
        <w:t>三</w:t>
      </w:r>
      <w:r w:rsidRPr="00120A3C">
        <w:rPr>
          <w:rFonts w:asciiTheme="minorEastAsia" w:hAnsiTheme="minorEastAsia" w:cs="宋体" w:hint="eastAsia"/>
          <w:sz w:val="24"/>
        </w:rPr>
        <w:t>章  第</w:t>
      </w:r>
      <w:r>
        <w:rPr>
          <w:rFonts w:asciiTheme="minorEastAsia" w:hAnsiTheme="minorEastAsia" w:cs="宋体" w:hint="eastAsia"/>
          <w:sz w:val="24"/>
        </w:rPr>
        <w:t>三</w:t>
      </w:r>
      <w:r w:rsidRPr="00120A3C"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6572720F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725F" w14:textId="1B0D0EAF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大气热力环流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6BAC" w14:textId="521F3C77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79</w:t>
            </w: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>
              <w:rPr>
                <w:rFonts w:asciiTheme="minorEastAsia" w:hAnsiTheme="minorEastAsia" w:cs="楷体"/>
                <w:bCs/>
                <w:sz w:val="24"/>
              </w:rPr>
              <w:t>82</w:t>
            </w:r>
          </w:p>
        </w:tc>
      </w:tr>
    </w:tbl>
    <w:p w14:paraId="728E9BB6" w14:textId="5206C771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>5、湖南教育出版社《地理》必修第一册  第</w:t>
      </w:r>
      <w:r>
        <w:rPr>
          <w:rFonts w:asciiTheme="minorEastAsia" w:hAnsiTheme="minorEastAsia" w:cs="宋体" w:hint="eastAsia"/>
          <w:sz w:val="24"/>
        </w:rPr>
        <w:t>四</w:t>
      </w:r>
      <w:r w:rsidRPr="00120A3C">
        <w:rPr>
          <w:rFonts w:asciiTheme="minorEastAsia" w:hAnsiTheme="minorEastAsia" w:cs="宋体" w:hint="eastAsia"/>
          <w:sz w:val="24"/>
        </w:rPr>
        <w:t>章  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4AB3BE26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9564" w14:textId="43273567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海洋的性质与运动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1C55" w14:textId="2D37CBBB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92</w:t>
            </w: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......P1</w:t>
            </w:r>
            <w:r>
              <w:rPr>
                <w:rFonts w:asciiTheme="minorEastAsia" w:hAnsiTheme="minorEastAsia" w:cs="楷体"/>
                <w:bCs/>
                <w:sz w:val="24"/>
              </w:rPr>
              <w:t>04</w:t>
            </w:r>
          </w:p>
        </w:tc>
      </w:tr>
    </w:tbl>
    <w:p w14:paraId="6C928667" w14:textId="77777777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>6、湖南教育出版社《地理》必修第二册  第一章  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4F1AFD68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0C03" w14:textId="77777777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7A0E43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人口分布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ACD4" w14:textId="77777777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P2......P9</w:t>
            </w:r>
          </w:p>
        </w:tc>
      </w:tr>
    </w:tbl>
    <w:p w14:paraId="5978680E" w14:textId="77777777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>7、湖南教育出版社《地理》必修第二册  第二章  第三节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4138B88D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C2CA" w14:textId="77777777" w:rsidR="00615A34" w:rsidRPr="00A402B7" w:rsidRDefault="00615A34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7A0E43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城镇化进程及其影响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BA30" w14:textId="77777777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P45......P54</w:t>
            </w:r>
          </w:p>
        </w:tc>
      </w:tr>
    </w:tbl>
    <w:p w14:paraId="380CCF64" w14:textId="3A8A2DE9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120A3C">
        <w:rPr>
          <w:rFonts w:asciiTheme="minorEastAsia" w:hAnsiTheme="minorEastAsia" w:cs="宋体" w:hint="eastAsia"/>
          <w:sz w:val="24"/>
        </w:rPr>
        <w:t xml:space="preserve">8、湖南教育出版社《地理》必修第二册  第三章  </w:t>
      </w:r>
      <w:r>
        <w:rPr>
          <w:rFonts w:asciiTheme="minorEastAsia" w:hAnsiTheme="minorEastAsia" w:cs="宋体" w:hint="eastAsia"/>
          <w:sz w:val="24"/>
        </w:rPr>
        <w:t>第</w:t>
      </w:r>
      <w:r>
        <w:rPr>
          <w:rFonts w:asciiTheme="minorEastAsia" w:hAnsiTheme="minorEastAsia" w:cs="宋体" w:hint="eastAsia"/>
          <w:sz w:val="24"/>
        </w:rPr>
        <w:t>二</w:t>
      </w:r>
      <w:r w:rsidRPr="00120A3C"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07E680FB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04D2" w14:textId="0C88B0E6" w:rsidR="00615A34" w:rsidRPr="00A402B7" w:rsidRDefault="00110C05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工业区位因素与工业布局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CFCA" w14:textId="5C2B49BD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110C05">
              <w:rPr>
                <w:rFonts w:asciiTheme="minorEastAsia" w:hAnsiTheme="minorEastAsia" w:cs="楷体"/>
                <w:bCs/>
                <w:sz w:val="24"/>
              </w:rPr>
              <w:t>64</w:t>
            </w: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110C05">
              <w:rPr>
                <w:rFonts w:asciiTheme="minorEastAsia" w:hAnsiTheme="minorEastAsia" w:cs="楷体"/>
                <w:bCs/>
                <w:sz w:val="24"/>
              </w:rPr>
              <w:t>71</w:t>
            </w:r>
          </w:p>
        </w:tc>
      </w:tr>
    </w:tbl>
    <w:p w14:paraId="30EED5C1" w14:textId="1E117DB0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/>
          <w:sz w:val="24"/>
        </w:rPr>
      </w:pPr>
      <w:r w:rsidRPr="00120A3C">
        <w:rPr>
          <w:rFonts w:asciiTheme="minorEastAsia" w:hAnsiTheme="minorEastAsia" w:hint="eastAsia"/>
          <w:sz w:val="24"/>
        </w:rPr>
        <w:t>9、</w:t>
      </w:r>
      <w:r w:rsidRPr="00120A3C">
        <w:rPr>
          <w:rFonts w:asciiTheme="minorEastAsia" w:hAnsiTheme="minorEastAsia" w:cs="宋体" w:hint="eastAsia"/>
          <w:sz w:val="24"/>
        </w:rPr>
        <w:t>湖南教育出版社《地理》必修第二册  第</w:t>
      </w:r>
      <w:r>
        <w:rPr>
          <w:rFonts w:asciiTheme="minorEastAsia" w:hAnsiTheme="minorEastAsia" w:cs="宋体" w:hint="eastAsia"/>
          <w:sz w:val="24"/>
        </w:rPr>
        <w:t>三</w:t>
      </w:r>
      <w:r w:rsidRPr="00120A3C">
        <w:rPr>
          <w:rFonts w:asciiTheme="minorEastAsia" w:hAnsiTheme="minorEastAsia" w:cs="宋体" w:hint="eastAsia"/>
          <w:sz w:val="24"/>
        </w:rPr>
        <w:t>章  第三节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256BA4B1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2C45" w14:textId="3C92C691" w:rsidR="00615A34" w:rsidRPr="00A402B7" w:rsidRDefault="00110C05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服务业的区位选择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4721" w14:textId="5B9DADD0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110C05">
              <w:rPr>
                <w:rFonts w:asciiTheme="minorEastAsia" w:hAnsiTheme="minorEastAsia" w:cs="楷体"/>
                <w:bCs/>
                <w:sz w:val="24"/>
              </w:rPr>
              <w:t>72</w:t>
            </w: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110C05">
              <w:rPr>
                <w:rFonts w:asciiTheme="minorEastAsia" w:hAnsiTheme="minorEastAsia" w:cs="楷体"/>
                <w:bCs/>
                <w:sz w:val="24"/>
              </w:rPr>
              <w:t>81</w:t>
            </w:r>
          </w:p>
        </w:tc>
      </w:tr>
    </w:tbl>
    <w:p w14:paraId="2D99DCC3" w14:textId="715D390C" w:rsidR="00615A34" w:rsidRPr="00A402B7" w:rsidRDefault="00615A34" w:rsidP="00615A34">
      <w:pPr>
        <w:spacing w:line="520" w:lineRule="exact"/>
        <w:ind w:firstLine="480"/>
        <w:rPr>
          <w:rFonts w:asciiTheme="minorEastAsia" w:hAnsiTheme="minorEastAsia"/>
          <w:sz w:val="24"/>
        </w:rPr>
      </w:pPr>
      <w:r w:rsidRPr="00120A3C">
        <w:rPr>
          <w:rFonts w:asciiTheme="minorEastAsia" w:hAnsiTheme="minorEastAsia" w:hint="eastAsia"/>
          <w:sz w:val="24"/>
        </w:rPr>
        <w:t>10、</w:t>
      </w:r>
      <w:r w:rsidRPr="00120A3C">
        <w:rPr>
          <w:rFonts w:asciiTheme="minorEastAsia" w:hAnsiTheme="minorEastAsia" w:cs="宋体" w:hint="eastAsia"/>
          <w:sz w:val="24"/>
        </w:rPr>
        <w:t>湖南教育出版社《地理》必修第二册  第</w:t>
      </w:r>
      <w:r w:rsidR="00110C05">
        <w:rPr>
          <w:rFonts w:asciiTheme="minorEastAsia" w:hAnsiTheme="minorEastAsia" w:cs="宋体" w:hint="eastAsia"/>
          <w:sz w:val="24"/>
        </w:rPr>
        <w:t>四</w:t>
      </w:r>
      <w:r w:rsidRPr="00120A3C">
        <w:rPr>
          <w:rFonts w:asciiTheme="minorEastAsia" w:hAnsiTheme="minorEastAsia" w:cs="宋体" w:hint="eastAsia"/>
          <w:sz w:val="24"/>
        </w:rPr>
        <w:t>章  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615A34" w:rsidRPr="00A402B7" w14:paraId="6595610A" w14:textId="77777777" w:rsidTr="00B7788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031B" w14:textId="7C9B93DE" w:rsidR="00615A34" w:rsidRPr="00A402B7" w:rsidRDefault="00110C05" w:rsidP="00B7788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交通运输与区域发展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C341" w14:textId="206B7E93" w:rsidR="00615A34" w:rsidRPr="00A402B7" w:rsidRDefault="00615A34" w:rsidP="00B7788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110C05">
              <w:rPr>
                <w:rFonts w:asciiTheme="minorEastAsia" w:hAnsiTheme="minorEastAsia" w:cs="楷体"/>
                <w:bCs/>
                <w:sz w:val="24"/>
              </w:rPr>
              <w:t>83</w:t>
            </w:r>
            <w:r w:rsidRPr="00120A3C"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110C05">
              <w:rPr>
                <w:rFonts w:asciiTheme="minorEastAsia" w:hAnsiTheme="minorEastAsia" w:cs="楷体"/>
                <w:bCs/>
                <w:sz w:val="24"/>
              </w:rPr>
              <w:t>90</w:t>
            </w:r>
          </w:p>
        </w:tc>
      </w:tr>
    </w:tbl>
    <w:p w14:paraId="2EB8B7F7" w14:textId="77777777" w:rsidR="00615A34" w:rsidRDefault="00615A34" w:rsidP="00615A34">
      <w:pPr>
        <w:ind w:firstLine="480"/>
      </w:pPr>
    </w:p>
    <w:p w14:paraId="43069EC4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altName w:val="Arial Unicode MS"/>
    <w:panose1 w:val="02010609060101010101"/>
    <w:charset w:val="86"/>
    <w:family w:val="auto"/>
    <w:pitch w:val="default"/>
    <w:sig w:usb0="00000000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2B"/>
    <w:rsid w:val="0004252B"/>
    <w:rsid w:val="00110C05"/>
    <w:rsid w:val="003257CF"/>
    <w:rsid w:val="00615A34"/>
    <w:rsid w:val="009F329E"/>
    <w:rsid w:val="00A21690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FD214"/>
  <w15:chartTrackingRefBased/>
  <w15:docId w15:val="{C9FB52E2-D491-4691-826E-38B7EDFF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A34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  <w:szCs w:val="22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2022-08-23T23:02:00Z</dcterms:created>
  <dcterms:modified xsi:type="dcterms:W3CDTF">2022-08-23T23:10:00Z</dcterms:modified>
</cp:coreProperties>
</file>